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C39DE">
      <w:pPr>
        <w:tabs>
          <w:tab w:val="center" w:pos="10527"/>
          <w:tab w:val="left" w:pos="18761"/>
        </w:tabs>
        <w:spacing w:line="500" w:lineRule="exact"/>
        <w:jc w:val="left"/>
        <w:rPr>
          <w:rFonts w:ascii="华文中宋" w:hAnsi="华文中宋" w:eastAsia="华文中宋" w:cs="华文中宋"/>
          <w:b/>
          <w:bCs/>
          <w:sz w:val="36"/>
          <w:szCs w:val="36"/>
        </w:rPr>
      </w:pPr>
      <w:bookmarkStart w:id="1" w:name="_GoBack"/>
      <w:bookmarkEnd w:id="1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ab/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中国农业科学院申报人员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代表性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业绩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摘要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表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ab/>
      </w:r>
    </w:p>
    <w:p w14:paraId="5F337D60">
      <w:pPr>
        <w:spacing w:line="500" w:lineRule="exact"/>
        <w:rPr>
          <w:rFonts w:hint="default" w:ascii="黑体" w:hAnsi="黑体" w:eastAsia="仿宋_GB2312" w:cs="黑体"/>
          <w:sz w:val="24"/>
          <w:szCs w:val="32"/>
          <w:lang w:val="en-US" w:eastAsia="zh-CN"/>
        </w:rPr>
      </w:pPr>
      <w:r>
        <w:rPr>
          <w:rFonts w:ascii="黑体" w:hAnsi="黑体" w:eastAsia="黑体" w:cs="黑体"/>
          <w:sz w:val="24"/>
          <w:szCs w:val="32"/>
        </w:rPr>
        <w:t>单位（</w:t>
      </w:r>
      <w:r>
        <w:rPr>
          <w:rFonts w:hint="eastAsia" w:ascii="黑体" w:hAnsi="黑体" w:eastAsia="黑体" w:cs="黑体"/>
          <w:sz w:val="24"/>
          <w:szCs w:val="32"/>
        </w:rPr>
        <w:t>公</w:t>
      </w:r>
      <w:r>
        <w:rPr>
          <w:rFonts w:ascii="黑体" w:hAnsi="黑体" w:eastAsia="黑体" w:cs="黑体"/>
          <w:sz w:val="24"/>
          <w:szCs w:val="32"/>
        </w:rPr>
        <w:t>章）：</w:t>
      </w:r>
      <w:r>
        <w:rPr>
          <w:rFonts w:hint="eastAsia" w:eastAsia="仿宋_GB2312"/>
          <w:kern w:val="0"/>
          <w:sz w:val="28"/>
          <w:szCs w:val="28"/>
        </w:rPr>
        <w:t>中国农业科学</w:t>
      </w:r>
      <w:r>
        <w:rPr>
          <w:rFonts w:hint="eastAsia" w:eastAsia="仿宋_GB2312"/>
          <w:kern w:val="0"/>
          <w:sz w:val="28"/>
          <w:szCs w:val="28"/>
          <w:lang w:val="en-US" w:eastAsia="zh-CN"/>
        </w:rPr>
        <w:t>院XX研究所</w:t>
      </w:r>
    </w:p>
    <w:tbl>
      <w:tblPr>
        <w:tblStyle w:val="7"/>
        <w:tblW w:w="51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720"/>
        <w:gridCol w:w="465"/>
        <w:gridCol w:w="146"/>
        <w:gridCol w:w="1332"/>
        <w:gridCol w:w="1332"/>
        <w:gridCol w:w="1332"/>
        <w:gridCol w:w="964"/>
        <w:gridCol w:w="365"/>
        <w:gridCol w:w="1329"/>
        <w:gridCol w:w="293"/>
        <w:gridCol w:w="1038"/>
        <w:gridCol w:w="1720"/>
        <w:gridCol w:w="817"/>
        <w:gridCol w:w="1309"/>
        <w:gridCol w:w="1916"/>
        <w:gridCol w:w="210"/>
        <w:gridCol w:w="2219"/>
        <w:gridCol w:w="1769"/>
        <w:gridCol w:w="790"/>
        <w:gridCol w:w="1142"/>
      </w:tblGrid>
      <w:tr w14:paraId="17993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28" w:type="dxa"/>
            <w:vAlign w:val="center"/>
          </w:tcPr>
          <w:p w14:paraId="10490E45">
            <w:pPr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331" w:type="dxa"/>
            <w:gridSpan w:val="3"/>
            <w:vAlign w:val="center"/>
          </w:tcPr>
          <w:p w14:paraId="2254FA09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3F8B08D2">
            <w:pPr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332" w:type="dxa"/>
            <w:vAlign w:val="center"/>
          </w:tcPr>
          <w:p w14:paraId="22137F97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男</w:t>
            </w:r>
          </w:p>
        </w:tc>
        <w:tc>
          <w:tcPr>
            <w:tcW w:w="1332" w:type="dxa"/>
            <w:vAlign w:val="center"/>
          </w:tcPr>
          <w:p w14:paraId="5C690EFF">
            <w:pPr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29" w:type="dxa"/>
            <w:gridSpan w:val="2"/>
            <w:vAlign w:val="center"/>
          </w:tcPr>
          <w:p w14:paraId="6CC7EBD1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198008</w:t>
            </w:r>
          </w:p>
        </w:tc>
        <w:tc>
          <w:tcPr>
            <w:tcW w:w="1329" w:type="dxa"/>
            <w:vAlign w:val="center"/>
          </w:tcPr>
          <w:p w14:paraId="7B72B10C">
            <w:pPr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31" w:type="dxa"/>
            <w:gridSpan w:val="2"/>
            <w:vAlign w:val="center"/>
          </w:tcPr>
          <w:p w14:paraId="6238D2A2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中共党员</w:t>
            </w:r>
          </w:p>
        </w:tc>
        <w:tc>
          <w:tcPr>
            <w:tcW w:w="1720" w:type="dxa"/>
            <w:vAlign w:val="center"/>
          </w:tcPr>
          <w:p w14:paraId="7AE3EFC3">
            <w:pPr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学位学历</w:t>
            </w:r>
          </w:p>
        </w:tc>
        <w:tc>
          <w:tcPr>
            <w:tcW w:w="2126" w:type="dxa"/>
            <w:gridSpan w:val="2"/>
            <w:vAlign w:val="center"/>
          </w:tcPr>
          <w:p w14:paraId="5EE4C9C5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9BBB0ED"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毕业院校</w:t>
            </w:r>
            <w:r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2FE53D78">
            <w:pPr>
              <w:spacing w:line="240" w:lineRule="exac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中国农业科学院</w:t>
            </w:r>
          </w:p>
          <w:p w14:paraId="73739915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作物学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8D001CE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14:paraId="107613CB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200607</w:t>
            </w:r>
          </w:p>
        </w:tc>
      </w:tr>
      <w:tr w14:paraId="6EC80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28" w:type="dxa"/>
            <w:vAlign w:val="center"/>
          </w:tcPr>
          <w:p w14:paraId="7A22F4A3">
            <w:pPr>
              <w:adjustRightInd w:val="0"/>
              <w:snapToGrid w:val="0"/>
              <w:jc w:val="center"/>
              <w:rPr>
                <w:rFonts w:hint="default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  <w:t>取得专技四级时间</w:t>
            </w:r>
          </w:p>
        </w:tc>
        <w:tc>
          <w:tcPr>
            <w:tcW w:w="1331" w:type="dxa"/>
            <w:gridSpan w:val="3"/>
            <w:vAlign w:val="center"/>
          </w:tcPr>
          <w:p w14:paraId="032476DD">
            <w:pPr>
              <w:adjustRightInd w:val="0"/>
              <w:snapToGrid w:val="0"/>
              <w:jc w:val="center"/>
              <w:rPr>
                <w:rFonts w:hint="default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200601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334B555">
            <w:pPr>
              <w:adjustRightInd w:val="0"/>
              <w:snapToGrid w:val="0"/>
              <w:jc w:val="center"/>
              <w:rPr>
                <w:rFonts w:hint="default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现</w:t>
            </w:r>
            <w:r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  <w:t>聘岗位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736D9BB">
            <w:pPr>
              <w:adjustRightInd w:val="0"/>
              <w:snapToGrid w:val="0"/>
              <w:jc w:val="center"/>
              <w:rPr>
                <w:rFonts w:hint="default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三级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D292189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14:paraId="669B3810">
            <w:pPr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20</w:t>
            </w:r>
            <w:r>
              <w:rPr>
                <w:rFonts w:eastAsia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01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29" w:type="dxa"/>
            <w:vAlign w:val="center"/>
          </w:tcPr>
          <w:p w14:paraId="340127DB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331" w:type="dxa"/>
            <w:gridSpan w:val="2"/>
            <w:vAlign w:val="center"/>
          </w:tcPr>
          <w:p w14:paraId="2D5DF407">
            <w:pPr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720" w:type="dxa"/>
            <w:vAlign w:val="center"/>
          </w:tcPr>
          <w:p w14:paraId="51205476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考核优秀年度</w:t>
            </w:r>
          </w:p>
        </w:tc>
        <w:tc>
          <w:tcPr>
            <w:tcW w:w="10172" w:type="dxa"/>
            <w:gridSpan w:val="8"/>
            <w:vAlign w:val="center"/>
          </w:tcPr>
          <w:p w14:paraId="769A805B">
            <w:pPr>
              <w:adjustRightInd w:val="0"/>
              <w:snapToGrid w:val="0"/>
              <w:jc w:val="left"/>
              <w:rPr>
                <w:rFonts w:eastAsia="仿宋_GB2312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聘任现岗位</w:t>
            </w:r>
            <w:r>
              <w:rPr>
                <w:rFonts w:eastAsia="仿宋_GB2312"/>
                <w:kern w:val="0"/>
                <w:sz w:val="24"/>
                <w:szCs w:val="24"/>
              </w:rPr>
              <w:t>以来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：</w:t>
            </w:r>
            <w:r>
              <w:rPr>
                <w:rFonts w:hint="eastAsia" w:eastAsia="仿宋_GB2312"/>
                <w:sz w:val="24"/>
                <w:szCs w:val="24"/>
              </w:rPr>
              <w:t>2017、2018、2020</w:t>
            </w:r>
          </w:p>
        </w:tc>
      </w:tr>
      <w:tr w14:paraId="48794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28" w:type="dxa"/>
            <w:vAlign w:val="center"/>
          </w:tcPr>
          <w:p w14:paraId="706A6650">
            <w:pPr>
              <w:adjustRightInd w:val="0"/>
              <w:snapToGrid w:val="0"/>
              <w:spacing w:line="192" w:lineRule="auto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int="eastAsia" w:eastAsia="黑体"/>
                <w:kern w:val="0"/>
                <w:sz w:val="24"/>
                <w:szCs w:val="24"/>
              </w:rPr>
              <w:t>参加工作</w:t>
            </w:r>
            <w:r>
              <w:rPr>
                <w:rFonts w:eastAsia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331" w:type="dxa"/>
            <w:gridSpan w:val="3"/>
            <w:vAlign w:val="center"/>
          </w:tcPr>
          <w:p w14:paraId="0E0F5041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1990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07</w:t>
            </w:r>
          </w:p>
        </w:tc>
        <w:tc>
          <w:tcPr>
            <w:tcW w:w="1332" w:type="dxa"/>
            <w:vAlign w:val="center"/>
          </w:tcPr>
          <w:p w14:paraId="7C87F0FE">
            <w:pPr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从事专业</w:t>
            </w:r>
          </w:p>
        </w:tc>
        <w:tc>
          <w:tcPr>
            <w:tcW w:w="1332" w:type="dxa"/>
            <w:vAlign w:val="center"/>
          </w:tcPr>
          <w:p w14:paraId="10666C0E">
            <w:pPr>
              <w:jc w:val="center"/>
              <w:rPr>
                <w:rFonts w:hint="default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作物学</w:t>
            </w:r>
          </w:p>
        </w:tc>
        <w:tc>
          <w:tcPr>
            <w:tcW w:w="1332" w:type="dxa"/>
            <w:vAlign w:val="center"/>
          </w:tcPr>
          <w:p w14:paraId="5B7F2C26">
            <w:pPr>
              <w:jc w:val="center"/>
              <w:rPr>
                <w:rFonts w:hint="eastAsia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申报</w:t>
            </w:r>
            <w:r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329" w:type="dxa"/>
            <w:gridSpan w:val="2"/>
            <w:vAlign w:val="center"/>
          </w:tcPr>
          <w:p w14:paraId="7FBFB542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二级</w:t>
            </w:r>
          </w:p>
        </w:tc>
        <w:tc>
          <w:tcPr>
            <w:tcW w:w="1329" w:type="dxa"/>
            <w:vAlign w:val="center"/>
          </w:tcPr>
          <w:p w14:paraId="7D65B99C">
            <w:pPr>
              <w:jc w:val="center"/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申报</w:t>
            </w:r>
            <w:r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331" w:type="dxa"/>
            <w:gridSpan w:val="2"/>
            <w:vAlign w:val="center"/>
          </w:tcPr>
          <w:p w14:paraId="1D644E7F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二级</w:t>
            </w:r>
          </w:p>
          <w:p w14:paraId="4CA41701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第三类</w:t>
            </w:r>
          </w:p>
        </w:tc>
        <w:tc>
          <w:tcPr>
            <w:tcW w:w="1720" w:type="dxa"/>
            <w:vAlign w:val="center"/>
          </w:tcPr>
          <w:p w14:paraId="02AB908F">
            <w:pPr>
              <w:jc w:val="center"/>
              <w:rPr>
                <w:rFonts w:hint="default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kern w:val="0"/>
                <w:sz w:val="24"/>
                <w:szCs w:val="24"/>
                <w:lang w:val="en-US" w:eastAsia="zh-CN"/>
              </w:rPr>
              <w:t>所符合条件</w:t>
            </w:r>
          </w:p>
        </w:tc>
        <w:tc>
          <w:tcPr>
            <w:tcW w:w="10172" w:type="dxa"/>
            <w:gridSpan w:val="8"/>
            <w:vAlign w:val="center"/>
          </w:tcPr>
          <w:p w14:paraId="6B53F22C">
            <w:pPr>
              <w:spacing w:line="240" w:lineRule="exact"/>
              <w:jc w:val="left"/>
              <w:rPr>
                <w:rFonts w:hint="default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符合第一类业绩条件的基础上，符合第三类业绩条件第1条</w:t>
            </w:r>
          </w:p>
        </w:tc>
      </w:tr>
      <w:tr w14:paraId="4EFC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</w:trPr>
        <w:tc>
          <w:tcPr>
            <w:tcW w:w="1328" w:type="dxa"/>
            <w:vAlign w:val="center"/>
          </w:tcPr>
          <w:p w14:paraId="2CAEB890">
            <w:pPr>
              <w:jc w:val="center"/>
              <w:rPr>
                <w:rFonts w:hint="eastAsia" w:eastAsia="黑体"/>
                <w:kern w:val="0"/>
                <w:sz w:val="24"/>
              </w:rPr>
            </w:pPr>
            <w:r>
              <w:rPr>
                <w:rFonts w:hint="eastAsia" w:eastAsia="黑体"/>
                <w:spacing w:val="-11"/>
                <w:kern w:val="0"/>
                <w:sz w:val="24"/>
              </w:rPr>
              <w:t>代表性成果</w:t>
            </w:r>
            <w:r>
              <w:rPr>
                <w:rFonts w:hint="eastAsia" w:eastAsia="黑体"/>
                <w:kern w:val="0"/>
                <w:sz w:val="24"/>
              </w:rPr>
              <w:t>简述</w:t>
            </w:r>
          </w:p>
          <w:p w14:paraId="48BEE5F3">
            <w:pPr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（不超过</w:t>
            </w:r>
          </w:p>
          <w:p w14:paraId="79BE7097">
            <w:pPr>
              <w:jc w:val="center"/>
              <w:rPr>
                <w:rFonts w:hint="default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3个）</w:t>
            </w:r>
          </w:p>
        </w:tc>
        <w:tc>
          <w:tcPr>
            <w:tcW w:w="21208" w:type="dxa"/>
            <w:gridSpan w:val="20"/>
            <w:vAlign w:val="center"/>
          </w:tcPr>
          <w:p w14:paraId="1482044A">
            <w:pPr>
              <w:adjustRightInd w:val="0"/>
              <w:snapToGrid w:val="0"/>
              <w:spacing w:beforeLines="50"/>
              <w:ind w:firstLine="482" w:firstLineChars="200"/>
              <w:rPr>
                <w:rFonts w:hint="default" w:ascii="华文楷体" w:hAnsi="华文楷体" w:eastAsia="楷体_GB2312" w:cs="华文楷体"/>
                <w:b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</w:rPr>
              <w:t>成果一：</w:t>
            </w:r>
            <w:r>
              <w:rPr>
                <w:rFonts w:hint="eastAsia" w:ascii="华文楷体" w:hAnsi="华文楷体" w:eastAsia="华文楷体" w:cs="华文楷体"/>
                <w:b/>
                <w:bCs/>
                <w:kern w:val="0"/>
                <w:sz w:val="24"/>
                <w:szCs w:val="28"/>
                <w:lang w:val="en-US" w:eastAsia="zh-CN"/>
              </w:rPr>
              <w:t>楷体GB2312、新罗马（小四）</w:t>
            </w:r>
          </w:p>
          <w:p w14:paraId="3474C122">
            <w:pPr>
              <w:ind w:firstLine="402" w:firstLineChars="200"/>
              <w:rPr>
                <w:rFonts w:hint="default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</w:rPr>
              <w:t>基本情况：</w:t>
            </w:r>
            <w:r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  <w:t>仿宋GB、新罗马（10号）</w:t>
            </w:r>
          </w:p>
          <w:p w14:paraId="7059C283">
            <w:pPr>
              <w:ind w:firstLine="402" w:firstLineChars="200"/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</w:rPr>
              <w:t>实绩贡献：</w:t>
            </w:r>
            <w:r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  <w:t>仿宋GB、新罗马（10号）</w:t>
            </w:r>
          </w:p>
          <w:p w14:paraId="17453168">
            <w:pPr>
              <w:adjustRightInd w:val="0"/>
              <w:snapToGrid w:val="0"/>
              <w:spacing w:beforeLines="50"/>
              <w:ind w:firstLine="482" w:firstLineChars="200"/>
              <w:rPr>
                <w:rFonts w:hint="default" w:ascii="华文楷体" w:hAnsi="华文楷体" w:eastAsia="楷体_GB2312" w:cs="华文楷体"/>
                <w:b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</w:rPr>
              <w:t>成果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  <w:lang w:val="en-US" w:eastAsia="zh-CN"/>
              </w:rPr>
              <w:t>二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</w:rPr>
              <w:t>：</w:t>
            </w:r>
            <w:r>
              <w:rPr>
                <w:rFonts w:hint="eastAsia" w:ascii="华文楷体" w:hAnsi="华文楷体" w:eastAsia="华文楷体" w:cs="华文楷体"/>
                <w:b/>
                <w:bCs/>
                <w:kern w:val="0"/>
                <w:sz w:val="24"/>
                <w:szCs w:val="28"/>
                <w:lang w:val="en-US" w:eastAsia="zh-CN"/>
              </w:rPr>
              <w:t>楷体GB2312、新罗马（小四）</w:t>
            </w:r>
          </w:p>
          <w:p w14:paraId="3A0D7A0F">
            <w:pPr>
              <w:ind w:firstLine="402" w:firstLineChars="200"/>
              <w:rPr>
                <w:rFonts w:hint="default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</w:rPr>
              <w:t>基本情况：</w:t>
            </w:r>
            <w:r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  <w:t>仿宋GB、新罗马（10号）</w:t>
            </w:r>
          </w:p>
          <w:p w14:paraId="7FD6015C">
            <w:pPr>
              <w:ind w:firstLine="402" w:firstLineChars="200"/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</w:rPr>
              <w:t>实绩贡献：</w:t>
            </w:r>
            <w:r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  <w:t>仿宋GB、新罗马（10号）</w:t>
            </w:r>
          </w:p>
          <w:p w14:paraId="5DE874DD">
            <w:pPr>
              <w:adjustRightInd w:val="0"/>
              <w:snapToGrid w:val="0"/>
              <w:spacing w:beforeLines="50"/>
              <w:ind w:firstLine="482" w:firstLineChars="200"/>
              <w:rPr>
                <w:rFonts w:hint="default" w:ascii="华文楷体" w:hAnsi="华文楷体" w:eastAsia="楷体_GB2312" w:cs="华文楷体"/>
                <w:b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</w:rPr>
              <w:t>成果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  <w:lang w:val="en-US" w:eastAsia="zh-CN"/>
              </w:rPr>
              <w:t>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8"/>
              </w:rPr>
              <w:t>：</w:t>
            </w:r>
            <w:r>
              <w:rPr>
                <w:rFonts w:hint="eastAsia" w:ascii="华文楷体" w:hAnsi="华文楷体" w:eastAsia="华文楷体" w:cs="华文楷体"/>
                <w:b/>
                <w:bCs/>
                <w:kern w:val="0"/>
                <w:sz w:val="24"/>
                <w:szCs w:val="28"/>
                <w:lang w:val="en-US" w:eastAsia="zh-CN"/>
              </w:rPr>
              <w:t>楷体GB2312、新罗马（小四）</w:t>
            </w:r>
          </w:p>
          <w:p w14:paraId="5C7D518F">
            <w:pPr>
              <w:ind w:firstLine="402" w:firstLineChars="200"/>
              <w:rPr>
                <w:rFonts w:hint="default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</w:rPr>
              <w:t>基本情况：</w:t>
            </w:r>
            <w:r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  <w:t>仿宋GB、新罗马（10号）</w:t>
            </w:r>
          </w:p>
          <w:p w14:paraId="49F8CC31">
            <w:pPr>
              <w:ind w:firstLine="402" w:firstLineChars="200"/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</w:rPr>
              <w:t>实绩贡献：</w:t>
            </w:r>
            <w:r>
              <w:rPr>
                <w:rFonts w:hint="eastAsia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  <w:t>仿宋GB、新罗马（10号）</w:t>
            </w:r>
          </w:p>
          <w:p w14:paraId="1A73353D">
            <w:pPr>
              <w:rPr>
                <w:rFonts w:hint="default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</w:p>
          <w:p w14:paraId="45987222">
            <w:pPr>
              <w:rPr>
                <w:rFonts w:hint="default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</w:p>
          <w:p w14:paraId="5BF0BAFD">
            <w:pPr>
              <w:rPr>
                <w:rFonts w:hint="default" w:eastAsia="仿宋_GB2312"/>
                <w:b w:val="0"/>
                <w:bCs w:val="0"/>
                <w:kern w:val="0"/>
                <w:sz w:val="20"/>
                <w:szCs w:val="21"/>
                <w:lang w:val="en-US" w:eastAsia="zh-CN"/>
              </w:rPr>
            </w:pPr>
          </w:p>
          <w:p w14:paraId="79BB5A06">
            <w:pPr>
              <w:rPr>
                <w:rFonts w:eastAsia="仿宋_GB2312"/>
                <w:kern w:val="0"/>
                <w:sz w:val="20"/>
                <w:szCs w:val="21"/>
              </w:rPr>
            </w:pPr>
          </w:p>
        </w:tc>
      </w:tr>
      <w:tr w14:paraId="6D379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328" w:type="dxa"/>
            <w:vAlign w:val="center"/>
          </w:tcPr>
          <w:p w14:paraId="2AFA9053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 xml:space="preserve">业   </w:t>
            </w:r>
            <w:r>
              <w:rPr>
                <w:rFonts w:eastAsia="黑体"/>
                <w:kern w:val="0"/>
                <w:sz w:val="24"/>
              </w:rPr>
              <w:t xml:space="preserve"> </w:t>
            </w:r>
            <w:r>
              <w:rPr>
                <w:rFonts w:hint="eastAsia" w:eastAsia="黑体"/>
                <w:kern w:val="0"/>
                <w:sz w:val="24"/>
              </w:rPr>
              <w:t>绩</w:t>
            </w:r>
          </w:p>
        </w:tc>
        <w:tc>
          <w:tcPr>
            <w:tcW w:w="720" w:type="dxa"/>
            <w:vAlign w:val="center"/>
          </w:tcPr>
          <w:p w14:paraId="7B24062C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序号</w:t>
            </w:r>
          </w:p>
        </w:tc>
        <w:tc>
          <w:tcPr>
            <w:tcW w:w="7558" w:type="dxa"/>
            <w:gridSpan w:val="9"/>
            <w:vAlign w:val="center"/>
          </w:tcPr>
          <w:p w14:paraId="6D5BD566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内</w:t>
            </w:r>
            <w:r>
              <w:rPr>
                <w:rFonts w:hint="eastAsia" w:eastAsia="黑体"/>
                <w:kern w:val="0"/>
                <w:sz w:val="24"/>
              </w:rPr>
              <w:t xml:space="preserve">          </w:t>
            </w:r>
            <w:r>
              <w:rPr>
                <w:rFonts w:eastAsia="黑体"/>
                <w:kern w:val="0"/>
                <w:sz w:val="24"/>
              </w:rPr>
              <w:t>容</w:t>
            </w:r>
          </w:p>
        </w:tc>
        <w:tc>
          <w:tcPr>
            <w:tcW w:w="1038" w:type="dxa"/>
            <w:vAlign w:val="center"/>
          </w:tcPr>
          <w:p w14:paraId="1F0CF733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排名</w:t>
            </w:r>
          </w:p>
        </w:tc>
        <w:tc>
          <w:tcPr>
            <w:tcW w:w="1720" w:type="dxa"/>
            <w:vAlign w:val="center"/>
          </w:tcPr>
          <w:p w14:paraId="7650CB92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 xml:space="preserve">业   </w:t>
            </w:r>
            <w:r>
              <w:rPr>
                <w:rFonts w:eastAsia="黑体"/>
                <w:kern w:val="0"/>
                <w:sz w:val="24"/>
              </w:rPr>
              <w:t xml:space="preserve"> </w:t>
            </w:r>
            <w:r>
              <w:rPr>
                <w:rFonts w:hint="eastAsia" w:eastAsia="黑体"/>
                <w:kern w:val="0"/>
                <w:sz w:val="24"/>
              </w:rPr>
              <w:t>绩</w:t>
            </w:r>
          </w:p>
        </w:tc>
        <w:tc>
          <w:tcPr>
            <w:tcW w:w="817" w:type="dxa"/>
            <w:vAlign w:val="center"/>
          </w:tcPr>
          <w:p w14:paraId="6FE9C326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序号</w:t>
            </w:r>
          </w:p>
        </w:tc>
        <w:tc>
          <w:tcPr>
            <w:tcW w:w="8213" w:type="dxa"/>
            <w:gridSpan w:val="6"/>
            <w:vAlign w:val="center"/>
          </w:tcPr>
          <w:p w14:paraId="01B604C0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内</w:t>
            </w:r>
            <w:r>
              <w:rPr>
                <w:rFonts w:hint="eastAsia" w:eastAsia="黑体"/>
                <w:kern w:val="0"/>
                <w:sz w:val="24"/>
              </w:rPr>
              <w:t xml:space="preserve">          </w:t>
            </w:r>
            <w:r>
              <w:rPr>
                <w:rFonts w:eastAsia="黑体"/>
                <w:kern w:val="0"/>
                <w:sz w:val="24"/>
              </w:rPr>
              <w:t>容</w:t>
            </w:r>
          </w:p>
        </w:tc>
        <w:tc>
          <w:tcPr>
            <w:tcW w:w="1142" w:type="dxa"/>
            <w:vAlign w:val="center"/>
          </w:tcPr>
          <w:p w14:paraId="2EC2BB8C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排名</w:t>
            </w:r>
          </w:p>
        </w:tc>
      </w:tr>
      <w:tr w14:paraId="69490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</w:trPr>
        <w:tc>
          <w:tcPr>
            <w:tcW w:w="1328" w:type="dxa"/>
            <w:vMerge w:val="restart"/>
            <w:vAlign w:val="center"/>
          </w:tcPr>
          <w:p w14:paraId="0AFE3606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科研项目</w:t>
            </w:r>
            <w:r>
              <w:rPr>
                <w:rFonts w:hint="eastAsia"/>
                <w:kern w:val="0"/>
                <w:sz w:val="24"/>
              </w:rPr>
              <w:t>（限5项）</w:t>
            </w:r>
          </w:p>
        </w:tc>
        <w:tc>
          <w:tcPr>
            <w:tcW w:w="720" w:type="dxa"/>
            <w:vAlign w:val="center"/>
          </w:tcPr>
          <w:p w14:paraId="31D519BF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7558" w:type="dxa"/>
            <w:gridSpan w:val="9"/>
            <w:vAlign w:val="center"/>
          </w:tcPr>
          <w:p w14:paraId="7A61849E">
            <w:pPr>
              <w:spacing w:line="200" w:lineRule="exact"/>
              <w:rPr>
                <w:rFonts w:hint="default" w:eastAsia="仿宋_GB2312"/>
                <w:color w:val="000000" w:themeColor="text1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0"/>
                <w:szCs w:val="20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任务/课题</w:t>
            </w:r>
            <w:r>
              <w:rPr>
                <w:rFonts w:hint="eastAsia" w:eastAsia="仿宋_GB2312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）：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1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1"/>
              </w:rPr>
              <w:t>规划战略研究</w:t>
            </w:r>
            <w:r>
              <w:rPr>
                <w:rFonts w:hint="eastAsia" w:eastAsia="仿宋_GB2312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，项目编号，2023</w:t>
            </w:r>
          </w:p>
        </w:tc>
        <w:tc>
          <w:tcPr>
            <w:tcW w:w="1038" w:type="dxa"/>
            <w:vAlign w:val="center"/>
          </w:tcPr>
          <w:p w14:paraId="633542A7">
            <w:pPr>
              <w:jc w:val="center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/6</w:t>
            </w:r>
          </w:p>
        </w:tc>
        <w:tc>
          <w:tcPr>
            <w:tcW w:w="1720" w:type="dxa"/>
            <w:vMerge w:val="restart"/>
            <w:vAlign w:val="center"/>
          </w:tcPr>
          <w:p w14:paraId="32FF28BD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知识产权</w:t>
            </w:r>
          </w:p>
          <w:p w14:paraId="231A42C1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/>
                <w:kern w:val="0"/>
                <w:sz w:val="24"/>
              </w:rPr>
              <w:t>项）</w:t>
            </w:r>
          </w:p>
        </w:tc>
        <w:tc>
          <w:tcPr>
            <w:tcW w:w="817" w:type="dxa"/>
            <w:vAlign w:val="center"/>
          </w:tcPr>
          <w:p w14:paraId="776DD02F">
            <w:pPr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8213" w:type="dxa"/>
            <w:gridSpan w:val="6"/>
            <w:vAlign w:val="center"/>
          </w:tcPr>
          <w:p w14:paraId="18DAA79E">
            <w:pPr>
              <w:spacing w:line="240" w:lineRule="exact"/>
              <w:jc w:val="left"/>
              <w:rPr>
                <w:rFonts w:hint="default" w:eastAsia="仿宋_GB2312"/>
                <w:color w:val="FF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 w14:paraId="1C307204">
            <w:pPr>
              <w:jc w:val="center"/>
              <w:rPr>
                <w:rFonts w:hint="default" w:eastAsia="仿宋_GB2312"/>
                <w:color w:val="FF0000"/>
                <w:kern w:val="0"/>
                <w:sz w:val="20"/>
                <w:szCs w:val="21"/>
                <w:lang w:val="en-US" w:eastAsia="zh-CN"/>
              </w:rPr>
            </w:pPr>
          </w:p>
        </w:tc>
      </w:tr>
      <w:tr w14:paraId="7BEEA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14C298E4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5E4285D">
            <w:pPr>
              <w:jc w:val="center"/>
              <w:rPr>
                <w:rFonts w:eastAsiaTheme="minorEastAsia"/>
                <w:kern w:val="0"/>
                <w:sz w:val="24"/>
              </w:rPr>
            </w:pPr>
            <w:r>
              <w:rPr>
                <w:rFonts w:hint="eastAsia" w:eastAsiaTheme="minorEastAsia"/>
                <w:kern w:val="0"/>
                <w:sz w:val="24"/>
              </w:rPr>
              <w:t>2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25DC7147">
            <w:pPr>
              <w:spacing w:line="200" w:lineRule="exact"/>
              <w:rPr>
                <w:rFonts w:hint="default" w:eastAsia="仿宋_GB2312"/>
                <w:color w:val="000000" w:themeColor="text1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2FC5947">
            <w:pPr>
              <w:jc w:val="center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continue"/>
            <w:vAlign w:val="center"/>
          </w:tcPr>
          <w:p w14:paraId="6C2BA15A">
            <w:pPr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vAlign w:val="center"/>
          </w:tcPr>
          <w:p w14:paraId="26F2DA68"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8213" w:type="dxa"/>
            <w:gridSpan w:val="6"/>
            <w:vAlign w:val="center"/>
          </w:tcPr>
          <w:p w14:paraId="46520257">
            <w:pPr>
              <w:spacing w:line="240" w:lineRule="exact"/>
              <w:rPr>
                <w:rFonts w:eastAsia="仿宋_GB2312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142" w:type="dxa"/>
            <w:vAlign w:val="center"/>
          </w:tcPr>
          <w:p w14:paraId="5D2B1DAC">
            <w:pPr>
              <w:spacing w:line="240" w:lineRule="exact"/>
              <w:jc w:val="center"/>
              <w:rPr>
                <w:rFonts w:eastAsia="仿宋_GB2312"/>
                <w:color w:val="FF0000"/>
                <w:kern w:val="0"/>
                <w:sz w:val="20"/>
                <w:szCs w:val="21"/>
              </w:rPr>
            </w:pPr>
          </w:p>
        </w:tc>
      </w:tr>
      <w:tr w14:paraId="24666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66676D5A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4D3B920">
            <w:pPr>
              <w:jc w:val="center"/>
              <w:rPr>
                <w:rFonts w:eastAsiaTheme="minorEastAsia"/>
                <w:kern w:val="0"/>
                <w:sz w:val="24"/>
              </w:rPr>
            </w:pPr>
            <w:r>
              <w:rPr>
                <w:rFonts w:hint="eastAsia" w:eastAsiaTheme="minorEastAsia"/>
                <w:kern w:val="0"/>
                <w:sz w:val="24"/>
              </w:rPr>
              <w:t>3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204DD6CF">
            <w:pPr>
              <w:spacing w:line="240" w:lineRule="exact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0BA6DD6A">
            <w:pPr>
              <w:jc w:val="center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restart"/>
            <w:vAlign w:val="center"/>
          </w:tcPr>
          <w:p w14:paraId="67AE68BF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转化推广</w:t>
            </w:r>
          </w:p>
          <w:p w14:paraId="184F403A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（限5项）</w:t>
            </w:r>
          </w:p>
        </w:tc>
        <w:tc>
          <w:tcPr>
            <w:tcW w:w="817" w:type="dxa"/>
            <w:vAlign w:val="center"/>
          </w:tcPr>
          <w:p w14:paraId="669C9B06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1</w:t>
            </w:r>
          </w:p>
        </w:tc>
        <w:tc>
          <w:tcPr>
            <w:tcW w:w="8213" w:type="dxa"/>
            <w:gridSpan w:val="6"/>
            <w:vAlign w:val="center"/>
          </w:tcPr>
          <w:p w14:paraId="36D9BCA7">
            <w:pPr>
              <w:spacing w:line="240" w:lineRule="exact"/>
              <w:jc w:val="left"/>
              <w:rPr>
                <w:rFonts w:eastAsia="仿宋_GB2312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142" w:type="dxa"/>
            <w:vAlign w:val="center"/>
          </w:tcPr>
          <w:p w14:paraId="2BB744BE">
            <w:pPr>
              <w:jc w:val="center"/>
              <w:rPr>
                <w:rFonts w:eastAsia="仿宋_GB2312"/>
                <w:color w:val="FF0000"/>
                <w:kern w:val="0"/>
                <w:sz w:val="20"/>
                <w:szCs w:val="21"/>
              </w:rPr>
            </w:pPr>
          </w:p>
        </w:tc>
      </w:tr>
      <w:tr w14:paraId="7DA05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16F85341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8332E9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0FA520B3">
            <w:pPr>
              <w:spacing w:line="200" w:lineRule="exact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03CD4149">
            <w:pPr>
              <w:jc w:val="center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continue"/>
            <w:vAlign w:val="center"/>
          </w:tcPr>
          <w:p w14:paraId="0D0FE605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vAlign w:val="center"/>
          </w:tcPr>
          <w:p w14:paraId="45E40AD2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2</w:t>
            </w:r>
          </w:p>
        </w:tc>
        <w:tc>
          <w:tcPr>
            <w:tcW w:w="8213" w:type="dxa"/>
            <w:gridSpan w:val="6"/>
            <w:vAlign w:val="center"/>
          </w:tcPr>
          <w:p w14:paraId="3D182738">
            <w:pPr>
              <w:spacing w:line="360" w:lineRule="exact"/>
              <w:rPr>
                <w:rFonts w:eastAsia="仿宋_GB2312"/>
                <w:color w:val="012121"/>
                <w:sz w:val="24"/>
                <w:shd w:val="clear" w:color="auto" w:fill="FFFFFF"/>
              </w:rPr>
            </w:pPr>
          </w:p>
        </w:tc>
        <w:tc>
          <w:tcPr>
            <w:tcW w:w="1142" w:type="dxa"/>
            <w:vAlign w:val="center"/>
          </w:tcPr>
          <w:p w14:paraId="7BFD5B98">
            <w:pPr>
              <w:spacing w:line="240" w:lineRule="exact"/>
              <w:jc w:val="center"/>
              <w:rPr>
                <w:rFonts w:eastAsia="仿宋_GB2312"/>
                <w:kern w:val="0"/>
                <w:sz w:val="20"/>
                <w:szCs w:val="21"/>
              </w:rPr>
            </w:pPr>
          </w:p>
        </w:tc>
      </w:tr>
      <w:tr w14:paraId="0A98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0D0E116F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D628561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744A7E68">
            <w:pPr>
              <w:spacing w:line="240" w:lineRule="exact"/>
              <w:jc w:val="left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362D71A1">
            <w:pPr>
              <w:jc w:val="center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continue"/>
            <w:vAlign w:val="center"/>
          </w:tcPr>
          <w:p w14:paraId="2EEB238C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74ACCC07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3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176FFC64">
            <w:pPr>
              <w:spacing w:line="240" w:lineRule="exact"/>
              <w:rPr>
                <w:rFonts w:eastAsia="仿宋_GB2312"/>
                <w:kern w:val="0"/>
                <w:sz w:val="20"/>
                <w:szCs w:val="21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5148AE0D">
            <w:pPr>
              <w:spacing w:line="240" w:lineRule="exact"/>
              <w:jc w:val="center"/>
              <w:rPr>
                <w:rFonts w:eastAsia="仿宋_GB2312"/>
                <w:kern w:val="0"/>
                <w:sz w:val="20"/>
                <w:szCs w:val="21"/>
              </w:rPr>
            </w:pPr>
          </w:p>
        </w:tc>
      </w:tr>
      <w:tr w14:paraId="7BE6A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restart"/>
            <w:vAlign w:val="center"/>
          </w:tcPr>
          <w:p w14:paraId="508EC1CE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论文著作报告</w:t>
            </w:r>
          </w:p>
          <w:p w14:paraId="563F54FA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（限5项）</w:t>
            </w:r>
          </w:p>
          <w:p w14:paraId="6B887644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9EF6CDA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7558" w:type="dxa"/>
            <w:gridSpan w:val="9"/>
            <w:vAlign w:val="center"/>
          </w:tcPr>
          <w:p w14:paraId="2FE4DAE5">
            <w:pPr>
              <w:spacing w:line="240" w:lineRule="exact"/>
              <w:jc w:val="left"/>
              <w:rPr>
                <w:rFonts w:hint="default" w:eastAsia="仿宋_GB2312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20"/>
                <w:szCs w:val="21"/>
              </w:rPr>
              <w:t>论文：</w:t>
            </w:r>
            <w:r>
              <w:rPr>
                <w:rFonts w:hint="eastAsia" w:eastAsia="仿宋_GB2312"/>
                <w:b w:val="0"/>
                <w:bCs w:val="0"/>
                <w:color w:val="auto"/>
                <w:kern w:val="0"/>
                <w:sz w:val="20"/>
                <w:szCs w:val="21"/>
                <w:lang w:val="en-US" w:eastAsia="zh-CN"/>
              </w:rPr>
              <w:t>论文题目</w:t>
            </w:r>
            <w:r>
              <w:rPr>
                <w:rFonts w:hint="eastAsia" w:eastAsia="仿宋_GB2312"/>
                <w:b w:val="0"/>
                <w:bCs w:val="0"/>
                <w:color w:val="auto"/>
                <w:kern w:val="0"/>
                <w:sz w:val="20"/>
                <w:szCs w:val="21"/>
              </w:rPr>
              <w:t>，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  <w:lang w:val="en-US" w:eastAsia="zh-CN"/>
              </w:rPr>
              <w:t>期刊名称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</w:rPr>
              <w:t>，20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  <w:lang w:val="en-US" w:eastAsia="zh-CN"/>
              </w:rPr>
              <w:t>XX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F0C255F">
            <w:pPr>
              <w:jc w:val="center"/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共通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1/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0" w:type="dxa"/>
            <w:vMerge w:val="continue"/>
            <w:vAlign w:val="center"/>
          </w:tcPr>
          <w:p w14:paraId="19CAA872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2C021EF9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4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5F12973A">
            <w:pPr>
              <w:spacing w:line="240" w:lineRule="exact"/>
              <w:rPr>
                <w:rFonts w:eastAsia="仿宋_GB2312"/>
                <w:kern w:val="0"/>
                <w:sz w:val="20"/>
                <w:szCs w:val="21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59DBAF0C">
            <w:pPr>
              <w:spacing w:line="240" w:lineRule="exact"/>
              <w:jc w:val="center"/>
              <w:rPr>
                <w:rFonts w:eastAsia="仿宋_GB2312"/>
                <w:kern w:val="0"/>
                <w:sz w:val="20"/>
                <w:szCs w:val="21"/>
              </w:rPr>
            </w:pPr>
          </w:p>
        </w:tc>
      </w:tr>
      <w:tr w14:paraId="71AD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347D00CD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249127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7558" w:type="dxa"/>
            <w:gridSpan w:val="9"/>
            <w:vAlign w:val="center"/>
          </w:tcPr>
          <w:p w14:paraId="4629747C">
            <w:pPr>
              <w:spacing w:line="240" w:lineRule="exact"/>
              <w:jc w:val="left"/>
              <w:rPr>
                <w:rFonts w:eastAsia="仿宋_GB2312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20"/>
                <w:szCs w:val="21"/>
              </w:rPr>
              <w:t>著作：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</w:rPr>
              <w:t>《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  <w:lang w:val="en-US" w:eastAsia="zh-CN"/>
              </w:rPr>
              <w:t>著作名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</w:rPr>
              <w:t>》</w:t>
            </w:r>
            <w:r>
              <w:rPr>
                <w:rFonts w:eastAsia="仿宋_GB2312"/>
                <w:color w:val="auto"/>
                <w:kern w:val="0"/>
                <w:sz w:val="20"/>
                <w:szCs w:val="21"/>
              </w:rPr>
              <w:t>，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  <w:lang w:val="en-US" w:eastAsia="zh-CN"/>
              </w:rPr>
              <w:t>XX出版社，20XX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783EAB0">
            <w:pPr>
              <w:jc w:val="center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主编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1/3</w:t>
            </w:r>
          </w:p>
        </w:tc>
        <w:tc>
          <w:tcPr>
            <w:tcW w:w="1720" w:type="dxa"/>
            <w:vMerge w:val="continue"/>
            <w:vAlign w:val="center"/>
          </w:tcPr>
          <w:p w14:paraId="58651476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7351A1B5"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08CCCB28">
            <w:pPr>
              <w:spacing w:line="240" w:lineRule="exact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7194BFB4">
            <w:pPr>
              <w:spacing w:line="240" w:lineRule="exact"/>
              <w:jc w:val="center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32E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1328" w:type="dxa"/>
            <w:vMerge w:val="continue"/>
            <w:vAlign w:val="center"/>
          </w:tcPr>
          <w:p w14:paraId="7B145366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415553A">
            <w:pPr>
              <w:jc w:val="center"/>
              <w:rPr>
                <w:rFonts w:eastAsiaTheme="minorEastAsia"/>
                <w:kern w:val="0"/>
                <w:sz w:val="24"/>
              </w:rPr>
            </w:pPr>
            <w:r>
              <w:rPr>
                <w:rFonts w:hint="eastAsia" w:eastAsiaTheme="minorEastAsia"/>
                <w:kern w:val="0"/>
                <w:sz w:val="24"/>
              </w:rPr>
              <w:t>3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12E94C55">
            <w:pPr>
              <w:spacing w:line="240" w:lineRule="exact"/>
              <w:jc w:val="left"/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报告：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报告名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》，20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获XX级领导肯定性批示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F9ADCE0">
            <w:pPr>
              <w:jc w:val="center"/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主笔</w:t>
            </w:r>
          </w:p>
        </w:tc>
        <w:tc>
          <w:tcPr>
            <w:tcW w:w="1720" w:type="dxa"/>
            <w:vMerge w:val="restart"/>
            <w:vAlign w:val="center"/>
          </w:tcPr>
          <w:p w14:paraId="46375601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科技奖励</w:t>
            </w:r>
          </w:p>
          <w:p w14:paraId="47180295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（限2项）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784111C"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473E8F30">
            <w:pPr>
              <w:spacing w:line="240" w:lineRule="exact"/>
              <w:rPr>
                <w:rFonts w:hint="default" w:eastAsia="仿宋_GB2312"/>
                <w:kern w:val="0"/>
                <w:sz w:val="20"/>
                <w:szCs w:val="21"/>
                <w:lang w:val="en-US"/>
              </w:rPr>
            </w:pPr>
            <w:r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”获2017年</w:t>
            </w:r>
            <w:r>
              <w:rPr>
                <w:rFonts w:hint="eastAsia" w:eastAsia="仿宋_GB2312"/>
                <w:b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eastAsia="仿宋_GB2312"/>
                <w:b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奖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X等奖，20XX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671CF8A9">
            <w:pPr>
              <w:spacing w:line="240" w:lineRule="exact"/>
              <w:jc w:val="center"/>
              <w:rPr>
                <w:rFonts w:hint="default" w:eastAsia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1/6</w:t>
            </w:r>
          </w:p>
        </w:tc>
      </w:tr>
      <w:tr w14:paraId="07F5D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328" w:type="dxa"/>
            <w:vMerge w:val="continue"/>
            <w:vAlign w:val="center"/>
          </w:tcPr>
          <w:p w14:paraId="35EA724A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325A128">
            <w:pPr>
              <w:jc w:val="center"/>
              <w:rPr>
                <w:rFonts w:eastAsiaTheme="minorEastAsia"/>
                <w:kern w:val="0"/>
                <w:sz w:val="24"/>
              </w:rPr>
            </w:pPr>
            <w:r>
              <w:rPr>
                <w:rFonts w:hint="eastAsia" w:eastAsiaTheme="minorEastAsia"/>
                <w:kern w:val="0"/>
                <w:sz w:val="24"/>
              </w:rPr>
              <w:t>4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57BD7B0D">
            <w:pPr>
              <w:spacing w:line="240" w:lineRule="exact"/>
              <w:jc w:val="left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制度：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《制度名》，20XX（获XX级领导肯定性批示）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9DFB97A">
            <w:pPr>
              <w:jc w:val="center"/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主笔</w:t>
            </w:r>
          </w:p>
        </w:tc>
        <w:tc>
          <w:tcPr>
            <w:tcW w:w="1720" w:type="dxa"/>
            <w:vMerge w:val="continue"/>
            <w:vAlign w:val="center"/>
          </w:tcPr>
          <w:p w14:paraId="4ACDC660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268DD306"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372DD317">
            <w:pPr>
              <w:spacing w:line="240" w:lineRule="exact"/>
              <w:jc w:val="left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24CB6C8">
            <w:pPr>
              <w:spacing w:line="240" w:lineRule="exact"/>
              <w:jc w:val="center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65C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407D8A0C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93E0C1D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5</w:t>
            </w:r>
          </w:p>
        </w:tc>
        <w:tc>
          <w:tcPr>
            <w:tcW w:w="7558" w:type="dxa"/>
            <w:gridSpan w:val="9"/>
            <w:vAlign w:val="center"/>
          </w:tcPr>
          <w:p w14:paraId="4DF0B380">
            <w:pPr>
              <w:spacing w:line="240" w:lineRule="exact"/>
              <w:jc w:val="left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vAlign w:val="center"/>
          </w:tcPr>
          <w:p w14:paraId="2A60FCB4">
            <w:pPr>
              <w:jc w:val="center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restart"/>
            <w:vAlign w:val="center"/>
          </w:tcPr>
          <w:p w14:paraId="16E1550A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表彰</w:t>
            </w:r>
            <w:r>
              <w:rPr>
                <w:rFonts w:eastAsia="黑体"/>
                <w:kern w:val="0"/>
                <w:sz w:val="24"/>
              </w:rPr>
              <w:t>奖励</w:t>
            </w:r>
          </w:p>
          <w:p w14:paraId="241B7891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项）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6F322F7"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1C6C7AAD">
            <w:pPr>
              <w:spacing w:line="240" w:lineRule="exact"/>
              <w:jc w:val="left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2021年</w:t>
            </w:r>
            <w:r>
              <w:rPr>
                <w:rFonts w:hint="eastAsia" w:eastAsia="仿宋_GB2312"/>
                <w:b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XX奖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等奖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20XX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2CC06DF2">
            <w:pPr>
              <w:spacing w:line="240" w:lineRule="exact"/>
              <w:jc w:val="center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1/6</w:t>
            </w:r>
          </w:p>
        </w:tc>
      </w:tr>
      <w:tr w14:paraId="200A6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restart"/>
            <w:vAlign w:val="center"/>
          </w:tcPr>
          <w:p w14:paraId="3D3092F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知识产权</w:t>
            </w:r>
            <w:r>
              <w:rPr>
                <w:rFonts w:hint="eastAsia"/>
                <w:kern w:val="0"/>
                <w:sz w:val="24"/>
              </w:rPr>
              <w:t>（限5项）</w:t>
            </w:r>
          </w:p>
        </w:tc>
        <w:tc>
          <w:tcPr>
            <w:tcW w:w="720" w:type="dxa"/>
            <w:vAlign w:val="center"/>
          </w:tcPr>
          <w:p w14:paraId="1CC962F0">
            <w:pPr>
              <w:jc w:val="center"/>
              <w:rPr>
                <w:rFonts w:eastAsiaTheme="minorEastAsia"/>
                <w:kern w:val="0"/>
                <w:sz w:val="24"/>
              </w:rPr>
            </w:pPr>
            <w:r>
              <w:rPr>
                <w:rFonts w:hint="eastAsia" w:eastAsiaTheme="minorEastAsia"/>
                <w:kern w:val="0"/>
                <w:sz w:val="24"/>
              </w:rPr>
              <w:t>1</w:t>
            </w:r>
          </w:p>
        </w:tc>
        <w:tc>
          <w:tcPr>
            <w:tcW w:w="7558" w:type="dxa"/>
            <w:gridSpan w:val="9"/>
            <w:vAlign w:val="center"/>
          </w:tcPr>
          <w:p w14:paraId="6215E859">
            <w:pPr>
              <w:spacing w:line="240" w:lineRule="exact"/>
              <w:jc w:val="left"/>
              <w:rPr>
                <w:rFonts w:hint="default" w:eastAsia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1"/>
                <w:lang w:val="en-US" w:eastAsia="zh-CN"/>
              </w:rPr>
              <w:t>软件著作权：</w:t>
            </w:r>
            <w:r>
              <w:rPr>
                <w:rFonts w:hint="eastAsia" w:eastAsia="仿宋_GB2312"/>
                <w:kern w:val="0"/>
                <w:sz w:val="20"/>
                <w:szCs w:val="21"/>
                <w:lang w:val="en-US" w:eastAsia="zh-CN"/>
              </w:rPr>
              <w:t>名称（编号），20XX</w:t>
            </w:r>
          </w:p>
        </w:tc>
        <w:tc>
          <w:tcPr>
            <w:tcW w:w="1038" w:type="dxa"/>
            <w:vAlign w:val="center"/>
          </w:tcPr>
          <w:p w14:paraId="4F6B4599">
            <w:pPr>
              <w:jc w:val="center"/>
              <w:rPr>
                <w:rFonts w:hint="default" w:eastAsia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1"/>
                <w:lang w:val="en-US" w:eastAsia="zh-CN"/>
              </w:rPr>
              <w:t>1/1</w:t>
            </w:r>
          </w:p>
        </w:tc>
        <w:tc>
          <w:tcPr>
            <w:tcW w:w="1720" w:type="dxa"/>
            <w:vMerge w:val="continue"/>
            <w:vAlign w:val="center"/>
          </w:tcPr>
          <w:p w14:paraId="224BDCA2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73B37823">
            <w:pPr>
              <w:jc w:val="center"/>
              <w:rPr>
                <w:rFonts w:hint="eastAsia" w:eastAsia="黑体"/>
                <w:kern w:val="0"/>
                <w:sz w:val="24"/>
                <w:lang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42B05A08">
            <w:pPr>
              <w:spacing w:line="240" w:lineRule="exact"/>
              <w:jc w:val="left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DFE0E3D">
            <w:pPr>
              <w:spacing w:line="240" w:lineRule="exact"/>
              <w:jc w:val="center"/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738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04630F3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E1AF6F9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41AF63E0">
            <w:pPr>
              <w:spacing w:line="240" w:lineRule="exact"/>
              <w:jc w:val="left"/>
              <w:rPr>
                <w:rFonts w:hint="default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专利：</w:t>
            </w:r>
            <w:r>
              <w:rPr>
                <w:rFonts w:hint="eastAsia" w:eastAsia="仿宋_GB2312"/>
                <w:kern w:val="0"/>
                <w:sz w:val="20"/>
                <w:szCs w:val="21"/>
                <w:lang w:val="en-US" w:eastAsia="zh-CN"/>
              </w:rPr>
              <w:t>名称（编号），20XX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8B85C2F">
            <w:pPr>
              <w:jc w:val="center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/6</w:t>
            </w:r>
          </w:p>
        </w:tc>
        <w:tc>
          <w:tcPr>
            <w:tcW w:w="1720" w:type="dxa"/>
            <w:vMerge w:val="restart"/>
            <w:vAlign w:val="center"/>
          </w:tcPr>
          <w:p w14:paraId="354833CE">
            <w:pPr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其他</w:t>
            </w:r>
          </w:p>
          <w:p w14:paraId="04DC5F57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（限2项）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D1DE39C">
            <w:pPr>
              <w:spacing w:line="240" w:lineRule="exact"/>
              <w:jc w:val="center"/>
              <w:rPr>
                <w:rFonts w:hint="eastAsia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27DA2DCC">
            <w:pPr>
              <w:spacing w:line="240" w:lineRule="exact"/>
              <w:rPr>
                <w:rFonts w:eastAsia="仿宋_GB2312"/>
                <w:kern w:val="0"/>
                <w:sz w:val="20"/>
                <w:szCs w:val="21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2D1FEE7">
            <w:pPr>
              <w:spacing w:line="240" w:lineRule="exact"/>
              <w:jc w:val="center"/>
              <w:rPr>
                <w:rFonts w:eastAsia="仿宋_GB2312"/>
                <w:kern w:val="0"/>
                <w:sz w:val="20"/>
                <w:szCs w:val="21"/>
              </w:rPr>
            </w:pPr>
          </w:p>
        </w:tc>
      </w:tr>
      <w:tr w14:paraId="0656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28" w:type="dxa"/>
            <w:vMerge w:val="continue"/>
            <w:vAlign w:val="center"/>
          </w:tcPr>
          <w:p w14:paraId="20B3F51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000EF0C">
            <w:pPr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558" w:type="dxa"/>
            <w:gridSpan w:val="9"/>
            <w:shd w:val="clear" w:color="auto" w:fill="auto"/>
            <w:vAlign w:val="center"/>
          </w:tcPr>
          <w:p w14:paraId="1560C6E4">
            <w:pPr>
              <w:spacing w:line="240" w:lineRule="exact"/>
              <w:jc w:val="left"/>
              <w:rPr>
                <w:rFonts w:hint="default" w:eastAsia="仿宋_GB2312"/>
                <w:b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20"/>
                <w:szCs w:val="21"/>
                <w:lang w:val="en-US" w:eastAsia="zh-CN"/>
              </w:rPr>
              <w:t>国家标准：</w:t>
            </w:r>
            <w:r>
              <w:rPr>
                <w:rFonts w:hint="eastAsia" w:eastAsia="仿宋_GB2312"/>
                <w:color w:val="auto"/>
                <w:kern w:val="0"/>
                <w:sz w:val="20"/>
                <w:szCs w:val="21"/>
                <w:lang w:val="en-US" w:eastAsia="zh-CN"/>
              </w:rPr>
              <w:t>名称（编号），20XX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6BED845">
            <w:pPr>
              <w:jc w:val="center"/>
              <w:rPr>
                <w:rFonts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仿宋_GB2312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/6</w:t>
            </w:r>
          </w:p>
        </w:tc>
        <w:tc>
          <w:tcPr>
            <w:tcW w:w="1720" w:type="dxa"/>
            <w:vMerge w:val="continue"/>
            <w:vAlign w:val="center"/>
          </w:tcPr>
          <w:p w14:paraId="3AE1441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1C3A66DF">
            <w:pPr>
              <w:spacing w:line="240" w:lineRule="exact"/>
              <w:jc w:val="center"/>
              <w:rPr>
                <w:rFonts w:hint="eastAsia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eastAsia="黑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8213" w:type="dxa"/>
            <w:gridSpan w:val="6"/>
            <w:shd w:val="clear" w:color="auto" w:fill="auto"/>
            <w:vAlign w:val="center"/>
          </w:tcPr>
          <w:p w14:paraId="5E4DBF90">
            <w:pPr>
              <w:spacing w:line="240" w:lineRule="exact"/>
              <w:rPr>
                <w:rFonts w:eastAsia="仿宋_GB2312"/>
                <w:kern w:val="0"/>
                <w:sz w:val="20"/>
                <w:szCs w:val="21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5297FEA8">
            <w:pPr>
              <w:spacing w:line="240" w:lineRule="exact"/>
              <w:jc w:val="center"/>
              <w:rPr>
                <w:rFonts w:eastAsia="仿宋_GB2312"/>
                <w:kern w:val="0"/>
                <w:sz w:val="20"/>
                <w:szCs w:val="21"/>
              </w:rPr>
            </w:pPr>
          </w:p>
        </w:tc>
      </w:tr>
      <w:tr w14:paraId="4946A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2513" w:type="dxa"/>
            <w:gridSpan w:val="3"/>
            <w:vAlign w:val="center"/>
          </w:tcPr>
          <w:p w14:paraId="63A9F289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审核人签字</w:t>
            </w:r>
          </w:p>
        </w:tc>
        <w:tc>
          <w:tcPr>
            <w:tcW w:w="5106" w:type="dxa"/>
            <w:gridSpan w:val="5"/>
            <w:vAlign w:val="center"/>
          </w:tcPr>
          <w:p w14:paraId="3084D19A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3025" w:type="dxa"/>
            <w:gridSpan w:val="4"/>
            <w:vAlign w:val="center"/>
          </w:tcPr>
          <w:p w14:paraId="69AE9CF7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单位</w:t>
            </w:r>
            <w:r>
              <w:rPr>
                <w:rFonts w:eastAsia="黑体"/>
                <w:kern w:val="0"/>
                <w:sz w:val="24"/>
              </w:rPr>
              <w:t>负责人签字</w:t>
            </w:r>
          </w:p>
        </w:tc>
        <w:tc>
          <w:tcPr>
            <w:tcW w:w="5762" w:type="dxa"/>
            <w:gridSpan w:val="4"/>
            <w:vAlign w:val="center"/>
          </w:tcPr>
          <w:p w14:paraId="4F9EC7F3">
            <w:pPr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14:paraId="16CF105B">
            <w:pPr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单位推荐排序</w:t>
            </w:r>
          </w:p>
        </w:tc>
        <w:tc>
          <w:tcPr>
            <w:tcW w:w="3701" w:type="dxa"/>
            <w:gridSpan w:val="3"/>
            <w:vAlign w:val="center"/>
          </w:tcPr>
          <w:p w14:paraId="72AC178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1/1</w:t>
            </w:r>
          </w:p>
        </w:tc>
      </w:tr>
    </w:tbl>
    <w:p w14:paraId="663E2F00">
      <w:pPr>
        <w:jc w:val="center"/>
        <w:rPr>
          <w:rFonts w:ascii="黑体" w:hAnsi="黑体" w:eastAsia="黑体" w:cs="黑体"/>
          <w:kern w:val="0"/>
          <w:sz w:val="44"/>
          <w:szCs w:val="44"/>
        </w:rPr>
      </w:pPr>
    </w:p>
    <w:p w14:paraId="5BF9E2F6"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填表说明</w:t>
      </w:r>
    </w:p>
    <w:p w14:paraId="4C3ED0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eastAsia="黑体"/>
          <w:kern w:val="0"/>
          <w:sz w:val="24"/>
          <w:szCs w:val="24"/>
          <w:lang w:val="en-US" w:eastAsia="zh-CN"/>
        </w:rPr>
        <w:t>业绩要求：</w:t>
      </w:r>
      <w:r>
        <w:rPr>
          <w:rFonts w:hint="default"/>
          <w:b w:val="0"/>
          <w:bCs w:val="0"/>
          <w:kern w:val="0"/>
          <w:sz w:val="24"/>
          <w:szCs w:val="24"/>
        </w:rPr>
        <w:t>表中各项科研业绩均填写</w:t>
      </w:r>
      <w:bookmarkStart w:id="0" w:name="_Hlk145925265"/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>聘任现岗位</w:t>
      </w:r>
      <w:r>
        <w:rPr>
          <w:rFonts w:hint="default"/>
          <w:b w:val="0"/>
          <w:bCs w:val="0"/>
          <w:kern w:val="0"/>
          <w:sz w:val="24"/>
          <w:szCs w:val="24"/>
        </w:rPr>
        <w:t>以来的创新成果</w:t>
      </w:r>
      <w:bookmarkEnd w:id="0"/>
      <w:r>
        <w:rPr>
          <w:rFonts w:hint="eastAsia"/>
          <w:b w:val="0"/>
          <w:bCs w:val="0"/>
          <w:kern w:val="0"/>
          <w:sz w:val="24"/>
          <w:szCs w:val="24"/>
          <w:lang w:eastAsia="zh-CN"/>
        </w:rPr>
        <w:t>。</w:t>
      </w:r>
    </w:p>
    <w:p w14:paraId="311A30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eastAsia="黑体"/>
          <w:sz w:val="24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val="en-US" w:eastAsia="zh-CN"/>
        </w:rPr>
        <w:t>申报类别和所符合条件：</w:t>
      </w:r>
      <w:r>
        <w:rPr>
          <w:rFonts w:hint="eastAsia" w:ascii="Times New Roman" w:hAnsi="Times New Roman" w:cs="Times New Roman"/>
          <w:b w:val="0"/>
          <w:bCs w:val="0"/>
          <w:kern w:val="0"/>
          <w:sz w:val="24"/>
          <w:szCs w:val="24"/>
          <w:lang w:val="en-US" w:eastAsia="zh-CN"/>
        </w:rPr>
        <w:t>对照《</w:t>
      </w:r>
      <w:r>
        <w:rPr>
          <w:rFonts w:hint="eastAsia" w:ascii="Times New Roman" w:hAnsi="Times New Roman" w:cs="Times New Roman"/>
          <w:b w:val="0"/>
          <w:bCs w:val="0"/>
          <w:kern w:val="0"/>
          <w:sz w:val="24"/>
          <w:szCs w:val="24"/>
        </w:rPr>
        <w:t>中国农业科学院二、三级</w:t>
      </w:r>
      <w:r>
        <w:rPr>
          <w:rFonts w:hint="default" w:ascii="Times New Roman" w:hAnsi="Times New Roman" w:cs="Times New Roman"/>
          <w:b w:val="0"/>
          <w:bCs w:val="0"/>
          <w:kern w:val="0"/>
          <w:sz w:val="24"/>
          <w:szCs w:val="24"/>
        </w:rPr>
        <w:t>专业技术岗位</w:t>
      </w:r>
      <w:r>
        <w:rPr>
          <w:rFonts w:hint="eastAsia" w:ascii="Times New Roman" w:hAnsi="Times New Roman" w:cs="Times New Roman"/>
          <w:b w:val="0"/>
          <w:bCs w:val="0"/>
          <w:kern w:val="0"/>
          <w:sz w:val="24"/>
          <w:szCs w:val="24"/>
          <w:lang w:val="en-US" w:eastAsia="zh-CN"/>
        </w:rPr>
        <w:t>申报</w:t>
      </w:r>
      <w:r>
        <w:rPr>
          <w:rFonts w:hint="default" w:ascii="Times New Roman" w:hAnsi="Times New Roman" w:cs="Times New Roman"/>
          <w:b w:val="0"/>
          <w:bCs w:val="0"/>
          <w:kern w:val="0"/>
          <w:sz w:val="24"/>
          <w:szCs w:val="24"/>
        </w:rPr>
        <w:t>条件</w:t>
      </w:r>
      <w:r>
        <w:rPr>
          <w:rFonts w:hint="eastAsia" w:ascii="Times New Roman" w:hAnsi="Times New Roman" w:cs="Times New Roman"/>
          <w:b w:val="0"/>
          <w:bCs w:val="0"/>
          <w:kern w:val="0"/>
          <w:sz w:val="24"/>
          <w:szCs w:val="24"/>
          <w:lang w:val="en-US" w:eastAsia="zh-CN"/>
        </w:rPr>
        <w:t>》填写。</w:t>
      </w:r>
    </w:p>
    <w:p w14:paraId="49E4D8D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科研项目：</w:t>
      </w:r>
      <w:r>
        <w:rPr>
          <w:b/>
          <w:bCs/>
          <w:kern w:val="0"/>
          <w:sz w:val="24"/>
        </w:rPr>
        <w:t>从事基础研究人员</w:t>
      </w:r>
      <w:r>
        <w:rPr>
          <w:kern w:val="0"/>
          <w:sz w:val="24"/>
        </w:rPr>
        <w:t>聚焦农业科技的基础理论、底盘技术、核心种源、关键装置等，主持或作为主要完成人参与的国家级项目（课题），省部级项目（课题），中央国家机关司局级/中国农业科学院所局级以上科研项目（课题）；</w:t>
      </w:r>
      <w:r>
        <w:rPr>
          <w:b/>
          <w:bCs/>
          <w:kern w:val="0"/>
          <w:sz w:val="24"/>
        </w:rPr>
        <w:t>从事应用研究、技术开发与推广、全职从事教研教学人员</w:t>
      </w:r>
      <w:r>
        <w:rPr>
          <w:kern w:val="0"/>
          <w:sz w:val="24"/>
        </w:rPr>
        <w:t>主持或作为业务骨干参与的本单位重点科研、教研项目；</w:t>
      </w:r>
      <w:r>
        <w:rPr>
          <w:b/>
          <w:bCs/>
          <w:kern w:val="0"/>
          <w:sz w:val="24"/>
        </w:rPr>
        <w:t>从事农业科技咨询、科学传播与科技管理服务人员</w:t>
      </w:r>
      <w:r>
        <w:rPr>
          <w:kern w:val="0"/>
          <w:sz w:val="24"/>
        </w:rPr>
        <w:t>主持或作为主要完成人参与的司局级（所局级）以上农业重大科研或科技咨询项目等。</w:t>
      </w:r>
    </w:p>
    <w:p w14:paraId="0CC996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论文著作报告：</w:t>
      </w:r>
      <w:r>
        <w:rPr>
          <w:b/>
          <w:bCs/>
          <w:kern w:val="0"/>
          <w:sz w:val="24"/>
        </w:rPr>
        <w:t>从事基础研究人员</w:t>
      </w:r>
      <w:r>
        <w:rPr>
          <w:kern w:val="0"/>
          <w:sz w:val="24"/>
        </w:rPr>
        <w:t>以第一作者或通讯作者发表的高水平学术论文，作为主编、副主编、核心章节主要撰写人出版的本领域学术著作，提出的本领域政策建议报告（得到省部级以上领导肯定性批示）；</w:t>
      </w:r>
      <w:r>
        <w:rPr>
          <w:b/>
          <w:bCs/>
          <w:kern w:val="0"/>
          <w:sz w:val="24"/>
        </w:rPr>
        <w:t>从事应用研究、技术开发与推广、全职从事教研教学人员</w:t>
      </w:r>
      <w:r>
        <w:rPr>
          <w:kern w:val="0"/>
          <w:sz w:val="24"/>
        </w:rPr>
        <w:t>以第一作者或通讯作者发表的高水平学术论文，作为主编、副主编、核心章节主要撰写人出版的本领域学术著作、农业应用技术、科普类读物或研究生教材，提出的本领域政策建议报告（得到省部级以上领导肯定性批示）、技术支撑报告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编制</w:t>
      </w:r>
      <w:r>
        <w:rPr>
          <w:rFonts w:hint="eastAsia"/>
          <w:kern w:val="0"/>
          <w:sz w:val="24"/>
        </w:rPr>
        <w:t>的</w:t>
      </w:r>
      <w:r>
        <w:rPr>
          <w:kern w:val="0"/>
          <w:sz w:val="24"/>
        </w:rPr>
        <w:t>发展规划等；</w:t>
      </w:r>
      <w:r>
        <w:rPr>
          <w:b/>
          <w:bCs/>
          <w:kern w:val="0"/>
          <w:sz w:val="24"/>
        </w:rPr>
        <w:t>从事农业科技咨询、科学传播与科技管理服务人员</w:t>
      </w:r>
      <w:r>
        <w:rPr>
          <w:kern w:val="0"/>
          <w:sz w:val="24"/>
        </w:rPr>
        <w:t>以第一作者或通讯作者发表的与管理工作相关的论文，作为主编、副主编、核心章节主要撰写人出版的与管理工作相关的著作或译著，提出的本领域政策建议报告、技术支撑报告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编制</w:t>
      </w:r>
      <w:r>
        <w:rPr>
          <w:rFonts w:hint="eastAsia"/>
          <w:kern w:val="0"/>
          <w:sz w:val="24"/>
        </w:rPr>
        <w:t>的</w:t>
      </w:r>
      <w:r>
        <w:rPr>
          <w:kern w:val="0"/>
          <w:sz w:val="24"/>
        </w:rPr>
        <w:t>发展规划等。</w:t>
      </w:r>
    </w:p>
    <w:p w14:paraId="3CE4F62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知识产权：</w:t>
      </w:r>
      <w:r>
        <w:rPr>
          <w:kern w:val="0"/>
          <w:sz w:val="24"/>
        </w:rPr>
        <w:t>包含专利、标准、植物新品种权、新产品审定（认定、登记）等。</w:t>
      </w:r>
      <w:r>
        <w:rPr>
          <w:b/>
          <w:bCs/>
          <w:kern w:val="0"/>
          <w:sz w:val="24"/>
        </w:rPr>
        <w:t>从事基础研究人员</w:t>
      </w:r>
      <w:r>
        <w:rPr>
          <w:kern w:val="0"/>
          <w:sz w:val="24"/>
        </w:rPr>
        <w:t>获得的发明专利授权、植物新品种权，新产品（品种、兽药、饲料、装备等）审定、认定或登记等；</w:t>
      </w:r>
      <w:r>
        <w:rPr>
          <w:b/>
          <w:bCs/>
          <w:kern w:val="0"/>
          <w:sz w:val="24"/>
        </w:rPr>
        <w:t>从事应用研究、技术开发与推广、全职从事教研教学人员</w:t>
      </w:r>
      <w:r>
        <w:rPr>
          <w:kern w:val="0"/>
          <w:sz w:val="24"/>
        </w:rPr>
        <w:t>获得并转化的专利（含发明专利、实用新型专利），植物新品种权，新产品（品种、兽药、饲料、装备等）审定、认定或登记，修制定的本专业领域有关国家标准和行业标准等。</w:t>
      </w:r>
    </w:p>
    <w:p w14:paraId="0128D0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转化推广：</w:t>
      </w:r>
      <w:r>
        <w:rPr>
          <w:kern w:val="0"/>
          <w:sz w:val="24"/>
        </w:rPr>
        <w:t>作为主要完成人参与的本单位农业科研成果集成转化工作</w:t>
      </w:r>
      <w:r>
        <w:rPr>
          <w:rFonts w:hint="eastAsia"/>
          <w:kern w:val="0"/>
          <w:sz w:val="24"/>
          <w:lang w:val="en-US" w:eastAsia="zh-CN"/>
        </w:rPr>
        <w:t>情况</w:t>
      </w:r>
      <w:r>
        <w:rPr>
          <w:kern w:val="0"/>
          <w:sz w:val="24"/>
        </w:rPr>
        <w:t>。</w:t>
      </w:r>
    </w:p>
    <w:p w14:paraId="59CEA1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科技奖励：</w:t>
      </w:r>
      <w:r>
        <w:rPr>
          <w:kern w:val="0"/>
          <w:sz w:val="24"/>
        </w:rPr>
        <w:t>获得国家级、省部级，中国农业科学院院级科学技术奖励</w:t>
      </w:r>
      <w:r>
        <w:rPr>
          <w:rFonts w:hint="eastAsia"/>
          <w:kern w:val="0"/>
          <w:sz w:val="24"/>
          <w:lang w:val="en-US" w:eastAsia="zh-CN"/>
        </w:rPr>
        <w:t>的情况</w:t>
      </w:r>
      <w:r>
        <w:rPr>
          <w:kern w:val="0"/>
          <w:sz w:val="24"/>
        </w:rPr>
        <w:t>。</w:t>
      </w:r>
    </w:p>
    <w:p w14:paraId="29358D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表彰奖励：</w:t>
      </w:r>
      <w:r>
        <w:rPr>
          <w:kern w:val="0"/>
          <w:sz w:val="24"/>
        </w:rPr>
        <w:t>立足岗位发挥技术把关、决策支撑作用，受到中央行业主管部门机关司局级/中国农业科学院</w:t>
      </w:r>
      <w:r>
        <w:rPr>
          <w:rFonts w:hint="eastAsia"/>
          <w:kern w:val="0"/>
          <w:sz w:val="24"/>
        </w:rPr>
        <w:t>院</w:t>
      </w:r>
      <w:r>
        <w:rPr>
          <w:kern w:val="0"/>
          <w:sz w:val="24"/>
        </w:rPr>
        <w:t>级以上表彰、表扬。</w:t>
      </w:r>
    </w:p>
    <w:p w14:paraId="60FB61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其他：</w:t>
      </w:r>
      <w:r>
        <w:rPr>
          <w:kern w:val="0"/>
          <w:sz w:val="24"/>
        </w:rPr>
        <w:t>入选人才工程或人才计划；担任国内外知名期刊主编、重要学术团体兼职；担任产业技术体系首席科学家、岗位科学家等。</w:t>
      </w:r>
    </w:p>
    <w:p w14:paraId="6206B9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kern w:val="0"/>
          <w:sz w:val="24"/>
        </w:rPr>
      </w:pPr>
      <w:r>
        <w:rPr>
          <w:rFonts w:eastAsia="黑体"/>
          <w:kern w:val="0"/>
          <w:sz w:val="24"/>
        </w:rPr>
        <w:t>排名</w:t>
      </w:r>
      <w:r>
        <w:rPr>
          <w:kern w:val="0"/>
          <w:sz w:val="24"/>
        </w:rPr>
        <w:t>：</w:t>
      </w:r>
      <w:r>
        <w:rPr>
          <w:rFonts w:hint="eastAsia"/>
          <w:kern w:val="0"/>
          <w:sz w:val="24"/>
        </w:rPr>
        <w:t>科研项目、著作报告、知识产权、转化推广、科技奖励、表彰奖励等排名体现第几完成人，示例：1/3；</w:t>
      </w:r>
      <w:r>
        <w:rPr>
          <w:kern w:val="0"/>
          <w:sz w:val="24"/>
        </w:rPr>
        <w:t>论文排名明确区分第一或共同第一作者、通讯或共同通讯作者；如果为共同作者，请标注排名，示例：</w:t>
      </w:r>
      <w:r>
        <w:rPr>
          <w:rFonts w:hint="eastAsia"/>
          <w:kern w:val="0"/>
          <w:sz w:val="24"/>
          <w:lang w:val="en-US" w:eastAsia="zh-CN"/>
        </w:rPr>
        <w:t>独立一作，独立通讯，</w:t>
      </w:r>
      <w:r>
        <w:rPr>
          <w:kern w:val="0"/>
          <w:sz w:val="24"/>
        </w:rPr>
        <w:t>共一（1/3），共通（1/3）</w:t>
      </w:r>
      <w:r>
        <w:rPr>
          <w:rFonts w:hint="eastAsia"/>
          <w:kern w:val="0"/>
          <w:sz w:val="24"/>
        </w:rPr>
        <w:t>。</w:t>
      </w:r>
    </w:p>
    <w:p w14:paraId="3732D735">
      <w:pPr>
        <w:spacing w:line="580" w:lineRule="exact"/>
        <w:jc w:val="left"/>
        <w:rPr>
          <w:kern w:val="0"/>
          <w:sz w:val="24"/>
        </w:rPr>
      </w:pPr>
    </w:p>
    <w:sectPr>
      <w:pgSz w:w="23814" w:h="16839" w:orient="landscape"/>
      <w:pgMar w:top="680" w:right="1417" w:bottom="680" w:left="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81E661-7935-4209-B167-80EE29AF328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182FE8C-F501-45BC-AAEE-331EC31808A5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48AADAF3-072D-433D-AEE6-A1C3E7349C5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EB7D312-5CD4-4B6B-B8D4-69D312A235DF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D3CBF54-CD4D-41BE-BDEF-AC4F731816D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1D45A442-F03B-4FE6-B96B-38C6437CAEE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464840"/>
    <w:multiLevelType w:val="singleLevel"/>
    <w:tmpl w:val="694648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lYWNlNzFjNTE1ZWYyZWFlNzAzZGY5NTRlNWNkMWIifQ=="/>
  </w:docVars>
  <w:rsids>
    <w:rsidRoot w:val="005121CB"/>
    <w:rsid w:val="00023708"/>
    <w:rsid w:val="00026A90"/>
    <w:rsid w:val="00037BA0"/>
    <w:rsid w:val="000A12DB"/>
    <w:rsid w:val="000B0FDD"/>
    <w:rsid w:val="000F7D1C"/>
    <w:rsid w:val="001112FC"/>
    <w:rsid w:val="00123B14"/>
    <w:rsid w:val="0013049D"/>
    <w:rsid w:val="001A50F4"/>
    <w:rsid w:val="001E6688"/>
    <w:rsid w:val="001F04D4"/>
    <w:rsid w:val="001F05B8"/>
    <w:rsid w:val="001F05DF"/>
    <w:rsid w:val="001F1CE2"/>
    <w:rsid w:val="00204C17"/>
    <w:rsid w:val="00250923"/>
    <w:rsid w:val="00251E13"/>
    <w:rsid w:val="00253D2A"/>
    <w:rsid w:val="002726B4"/>
    <w:rsid w:val="00325D8F"/>
    <w:rsid w:val="003E3FAF"/>
    <w:rsid w:val="003F2964"/>
    <w:rsid w:val="00431F5D"/>
    <w:rsid w:val="00485652"/>
    <w:rsid w:val="004B286A"/>
    <w:rsid w:val="004B7D6C"/>
    <w:rsid w:val="004C3CC5"/>
    <w:rsid w:val="004D396D"/>
    <w:rsid w:val="004D4404"/>
    <w:rsid w:val="004E71E8"/>
    <w:rsid w:val="004F3EB5"/>
    <w:rsid w:val="005121CB"/>
    <w:rsid w:val="0053065B"/>
    <w:rsid w:val="00534FE9"/>
    <w:rsid w:val="005A1EE5"/>
    <w:rsid w:val="005B3320"/>
    <w:rsid w:val="00622B78"/>
    <w:rsid w:val="00627D06"/>
    <w:rsid w:val="0064754D"/>
    <w:rsid w:val="00651BD1"/>
    <w:rsid w:val="006C6AE6"/>
    <w:rsid w:val="00750890"/>
    <w:rsid w:val="00753461"/>
    <w:rsid w:val="0077774C"/>
    <w:rsid w:val="00783527"/>
    <w:rsid w:val="00785FE1"/>
    <w:rsid w:val="00794771"/>
    <w:rsid w:val="0079549E"/>
    <w:rsid w:val="007A0D05"/>
    <w:rsid w:val="007C07F4"/>
    <w:rsid w:val="007E0727"/>
    <w:rsid w:val="0081130E"/>
    <w:rsid w:val="008262A4"/>
    <w:rsid w:val="0086163B"/>
    <w:rsid w:val="00885409"/>
    <w:rsid w:val="008B3CA9"/>
    <w:rsid w:val="008D44CF"/>
    <w:rsid w:val="008E1C9C"/>
    <w:rsid w:val="00945D60"/>
    <w:rsid w:val="00A41474"/>
    <w:rsid w:val="00A61C07"/>
    <w:rsid w:val="00A937B6"/>
    <w:rsid w:val="00A95A9E"/>
    <w:rsid w:val="00AD6B94"/>
    <w:rsid w:val="00AF0F35"/>
    <w:rsid w:val="00B12BB9"/>
    <w:rsid w:val="00B17482"/>
    <w:rsid w:val="00B365A5"/>
    <w:rsid w:val="00B52ED3"/>
    <w:rsid w:val="00BB0D4A"/>
    <w:rsid w:val="00BB3C55"/>
    <w:rsid w:val="00C0371F"/>
    <w:rsid w:val="00C439D7"/>
    <w:rsid w:val="00C51DB8"/>
    <w:rsid w:val="00C66F2B"/>
    <w:rsid w:val="00CC2E96"/>
    <w:rsid w:val="00CC347E"/>
    <w:rsid w:val="00CF550F"/>
    <w:rsid w:val="00D07BCF"/>
    <w:rsid w:val="00D56E21"/>
    <w:rsid w:val="00DA6E8D"/>
    <w:rsid w:val="00DC3515"/>
    <w:rsid w:val="00DD1AA7"/>
    <w:rsid w:val="00DE2CD4"/>
    <w:rsid w:val="00E7262E"/>
    <w:rsid w:val="00E85095"/>
    <w:rsid w:val="00EC20DE"/>
    <w:rsid w:val="00EC4D94"/>
    <w:rsid w:val="00ED7ED2"/>
    <w:rsid w:val="00F20352"/>
    <w:rsid w:val="00F71A52"/>
    <w:rsid w:val="00F96BD7"/>
    <w:rsid w:val="00FD3F7C"/>
    <w:rsid w:val="01013A7A"/>
    <w:rsid w:val="0183188E"/>
    <w:rsid w:val="05306615"/>
    <w:rsid w:val="06333BDF"/>
    <w:rsid w:val="06602E5E"/>
    <w:rsid w:val="06F75DAD"/>
    <w:rsid w:val="07176E12"/>
    <w:rsid w:val="07A325F7"/>
    <w:rsid w:val="087F1C40"/>
    <w:rsid w:val="099C3112"/>
    <w:rsid w:val="09E85885"/>
    <w:rsid w:val="0C632FA1"/>
    <w:rsid w:val="0D4E0D0A"/>
    <w:rsid w:val="0E0D528E"/>
    <w:rsid w:val="0E5C4086"/>
    <w:rsid w:val="0F1D38DB"/>
    <w:rsid w:val="0F29366F"/>
    <w:rsid w:val="0F363852"/>
    <w:rsid w:val="103177AB"/>
    <w:rsid w:val="11B76E7E"/>
    <w:rsid w:val="122D76BE"/>
    <w:rsid w:val="12B94814"/>
    <w:rsid w:val="137C3A6B"/>
    <w:rsid w:val="141310F7"/>
    <w:rsid w:val="149D5A61"/>
    <w:rsid w:val="14D04158"/>
    <w:rsid w:val="16264708"/>
    <w:rsid w:val="168B3820"/>
    <w:rsid w:val="19052CB2"/>
    <w:rsid w:val="195A66E6"/>
    <w:rsid w:val="197A3607"/>
    <w:rsid w:val="1A4A27D5"/>
    <w:rsid w:val="1AA4438B"/>
    <w:rsid w:val="1B4B367E"/>
    <w:rsid w:val="1BA37C6B"/>
    <w:rsid w:val="1CB924A3"/>
    <w:rsid w:val="1CD06430"/>
    <w:rsid w:val="1CD11C4E"/>
    <w:rsid w:val="1D6748AB"/>
    <w:rsid w:val="1D9C2C3D"/>
    <w:rsid w:val="1DB46E22"/>
    <w:rsid w:val="20FF4B0F"/>
    <w:rsid w:val="211A5ECC"/>
    <w:rsid w:val="228A7C7C"/>
    <w:rsid w:val="239C4372"/>
    <w:rsid w:val="241B04C9"/>
    <w:rsid w:val="24C41836"/>
    <w:rsid w:val="28153D7B"/>
    <w:rsid w:val="28BB613C"/>
    <w:rsid w:val="29695C42"/>
    <w:rsid w:val="29D67050"/>
    <w:rsid w:val="29F57FF1"/>
    <w:rsid w:val="2A720B27"/>
    <w:rsid w:val="2AEA4B61"/>
    <w:rsid w:val="2B4E3A26"/>
    <w:rsid w:val="2D2D125A"/>
    <w:rsid w:val="2DA066A3"/>
    <w:rsid w:val="2EB87165"/>
    <w:rsid w:val="2F9652B7"/>
    <w:rsid w:val="338B7FA2"/>
    <w:rsid w:val="3589092A"/>
    <w:rsid w:val="35E87EEF"/>
    <w:rsid w:val="36063899"/>
    <w:rsid w:val="366A2726"/>
    <w:rsid w:val="38330F63"/>
    <w:rsid w:val="3847121D"/>
    <w:rsid w:val="38947FC0"/>
    <w:rsid w:val="38F81807"/>
    <w:rsid w:val="3E1A6989"/>
    <w:rsid w:val="3E7427AC"/>
    <w:rsid w:val="41375888"/>
    <w:rsid w:val="43F16E48"/>
    <w:rsid w:val="43F42FC5"/>
    <w:rsid w:val="457842FB"/>
    <w:rsid w:val="466A57AA"/>
    <w:rsid w:val="46B75628"/>
    <w:rsid w:val="46CD65FC"/>
    <w:rsid w:val="46E27BC6"/>
    <w:rsid w:val="46F73E1F"/>
    <w:rsid w:val="470B1A15"/>
    <w:rsid w:val="487F2BE3"/>
    <w:rsid w:val="49DD77FC"/>
    <w:rsid w:val="4BC808A9"/>
    <w:rsid w:val="4C7A0B36"/>
    <w:rsid w:val="4C856040"/>
    <w:rsid w:val="4CA172DD"/>
    <w:rsid w:val="4D843296"/>
    <w:rsid w:val="4DBE5CAD"/>
    <w:rsid w:val="4F827A59"/>
    <w:rsid w:val="4FDF015D"/>
    <w:rsid w:val="511103BD"/>
    <w:rsid w:val="513F1D46"/>
    <w:rsid w:val="5208493C"/>
    <w:rsid w:val="54312BAA"/>
    <w:rsid w:val="556E23FA"/>
    <w:rsid w:val="55BB4B30"/>
    <w:rsid w:val="582F42FE"/>
    <w:rsid w:val="59192660"/>
    <w:rsid w:val="597E47CE"/>
    <w:rsid w:val="5ACA0722"/>
    <w:rsid w:val="5C3165EF"/>
    <w:rsid w:val="5C9F4EFC"/>
    <w:rsid w:val="5D247D89"/>
    <w:rsid w:val="5D3C637E"/>
    <w:rsid w:val="5D540693"/>
    <w:rsid w:val="5ED66BCF"/>
    <w:rsid w:val="5F700B70"/>
    <w:rsid w:val="5F7B2BCF"/>
    <w:rsid w:val="5FD255E8"/>
    <w:rsid w:val="62237CF0"/>
    <w:rsid w:val="62CF56CA"/>
    <w:rsid w:val="62D508F5"/>
    <w:rsid w:val="634549CF"/>
    <w:rsid w:val="6385486D"/>
    <w:rsid w:val="655A6E2E"/>
    <w:rsid w:val="66677FCE"/>
    <w:rsid w:val="669E0F63"/>
    <w:rsid w:val="67A45B43"/>
    <w:rsid w:val="67DD0FCE"/>
    <w:rsid w:val="67F95536"/>
    <w:rsid w:val="6976327C"/>
    <w:rsid w:val="6A624C42"/>
    <w:rsid w:val="6B5D3BF1"/>
    <w:rsid w:val="6B7F0757"/>
    <w:rsid w:val="6C133210"/>
    <w:rsid w:val="6CD02EB0"/>
    <w:rsid w:val="6CD2529A"/>
    <w:rsid w:val="6D3B47CD"/>
    <w:rsid w:val="6D521B17"/>
    <w:rsid w:val="6E9F6FDD"/>
    <w:rsid w:val="6EC14468"/>
    <w:rsid w:val="70A60B7C"/>
    <w:rsid w:val="70C45198"/>
    <w:rsid w:val="70DB0BD7"/>
    <w:rsid w:val="71902C0D"/>
    <w:rsid w:val="72B22DE4"/>
    <w:rsid w:val="753509E2"/>
    <w:rsid w:val="759D24CE"/>
    <w:rsid w:val="76CC0B8C"/>
    <w:rsid w:val="76DB492B"/>
    <w:rsid w:val="76EB7A66"/>
    <w:rsid w:val="77D27ED0"/>
    <w:rsid w:val="77EC240D"/>
    <w:rsid w:val="78147E6C"/>
    <w:rsid w:val="783856EF"/>
    <w:rsid w:val="787274B6"/>
    <w:rsid w:val="78927B44"/>
    <w:rsid w:val="78AE607C"/>
    <w:rsid w:val="7A037E18"/>
    <w:rsid w:val="7A23637B"/>
    <w:rsid w:val="7A5A13D6"/>
    <w:rsid w:val="7AB67F49"/>
    <w:rsid w:val="7AD454A5"/>
    <w:rsid w:val="7B08042F"/>
    <w:rsid w:val="7BB45714"/>
    <w:rsid w:val="7C35790A"/>
    <w:rsid w:val="7E0A5AB0"/>
    <w:rsid w:val="7F9A1BB5"/>
    <w:rsid w:val="7FF9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/>
      <w:color w:val="2F5496"/>
      <w:sz w:val="40"/>
      <w:szCs w:val="4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auto"/>
    <w:basedOn w:val="8"/>
    <w:autoRedefine/>
    <w:qFormat/>
    <w:uiPriority w:val="0"/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939</Words>
  <Characters>1065</Characters>
  <Lines>26</Lines>
  <Paragraphs>7</Paragraphs>
  <TotalTime>2</TotalTime>
  <ScaleCrop>false</ScaleCrop>
  <LinksUpToDate>false</LinksUpToDate>
  <CharactersWithSpaces>1104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2022-09-01T01:40:00Z</dcterms:created>
  <dc:creator>李艳欣</dc:creator>
  <cp:lastModifiedBy>赵伊珂</cp:lastModifiedBy>
  <cp:lastPrinted>2025-11-03T08:29:58Z</cp:lastPrinted>
  <dcterms:modified xsi:type="dcterms:W3CDTF">2025-11-03T08:30:48Z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E3B016710AB74BE59B2D2F0618CFA5B6_13</vt:lpwstr>
  </property>
  <property fmtid="{D5CDD505-2E9C-101B-9397-08002B2CF9AE}" pid="4" name="KSOTemplateDocerSaveRecord">
    <vt:lpwstr>eyJoZGlkIjoiMjVhZTFhNTJhNDkzMjM3MGJlYjU2ODdhNjU5MzQ5ODUiLCJ1c2VySWQiOiI1NTY2NTYzMTMifQ==</vt:lpwstr>
  </property>
</Properties>
</file>